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7" w:rsidRDefault="00701467" w:rsidP="000531D1">
      <w:pPr>
        <w:jc w:val="center"/>
        <w:rPr>
          <w:sz w:val="24"/>
          <w:szCs w:val="24"/>
        </w:rPr>
      </w:pPr>
      <w:r>
        <w:rPr>
          <w:sz w:val="24"/>
          <w:szCs w:val="24"/>
        </w:rPr>
        <w:t>odloučené pracoviště</w:t>
      </w:r>
    </w:p>
    <w:p w:rsidR="00701467" w:rsidRDefault="00701467" w:rsidP="007014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Mateřská škola </w:t>
      </w:r>
      <w:r w:rsidR="00CC55D3">
        <w:rPr>
          <w:sz w:val="22"/>
          <w:szCs w:val="22"/>
        </w:rPr>
        <w:t>Schweitzerova 12</w:t>
      </w:r>
      <w:r>
        <w:rPr>
          <w:sz w:val="22"/>
          <w:szCs w:val="22"/>
        </w:rPr>
        <w:t>, Olomouc</w:t>
      </w:r>
    </w:p>
    <w:p w:rsidR="00701467" w:rsidRDefault="00701467" w:rsidP="007014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 w:rsidR="00CC55D3" w:rsidRPr="00F5575C">
          <w:rPr>
            <w:rStyle w:val="Hypertextovodkaz"/>
            <w:sz w:val="22"/>
            <w:szCs w:val="22"/>
          </w:rPr>
          <w:t>info@msschweitzerova.cz</w:t>
        </w:r>
      </w:hyperlink>
      <w:r w:rsidR="00CC55D3">
        <w:rPr>
          <w:sz w:val="22"/>
          <w:szCs w:val="22"/>
        </w:rPr>
        <w:t>; tel.: 730 874 910</w:t>
      </w:r>
    </w:p>
    <w:p w:rsidR="004606CA" w:rsidRDefault="004606CA" w:rsidP="0004795C">
      <w:pPr>
        <w:jc w:val="center"/>
        <w:rPr>
          <w:b/>
          <w:sz w:val="32"/>
          <w:szCs w:val="32"/>
        </w:rPr>
      </w:pPr>
    </w:p>
    <w:p w:rsidR="002D65D7" w:rsidRPr="002D65D7" w:rsidRDefault="002D65D7" w:rsidP="002D65D7">
      <w:pPr>
        <w:jc w:val="center"/>
        <w:rPr>
          <w:b/>
          <w:sz w:val="32"/>
          <w:szCs w:val="32"/>
        </w:rPr>
      </w:pPr>
      <w:r w:rsidRPr="002D65D7">
        <w:rPr>
          <w:b/>
          <w:sz w:val="32"/>
          <w:szCs w:val="32"/>
        </w:rPr>
        <w:t>VYJÁDŘENÍ LÉKAŘE</w:t>
      </w:r>
    </w:p>
    <w:p w:rsidR="002D65D7" w:rsidRPr="002D65D7" w:rsidRDefault="002D65D7" w:rsidP="000531D1">
      <w:pPr>
        <w:rPr>
          <w:color w:val="404040"/>
        </w:rPr>
      </w:pPr>
      <w:r w:rsidRPr="002D65D7">
        <w:rPr>
          <w:color w:val="404040"/>
        </w:rPr>
        <w:t xml:space="preserve">Pro dodržení podmínek, stanovených § 50 zákona č. 258/2000 Sb., o ochraně veřejného zdraví, </w:t>
      </w:r>
      <w:r w:rsidRPr="002D65D7">
        <w:rPr>
          <w:color w:val="404040"/>
        </w:rPr>
        <w:br/>
        <w:t>při přijetí dítěte k předškolnímu vzdělávání v </w:t>
      </w:r>
      <w:r w:rsidRPr="002D65D7">
        <w:rPr>
          <w:b/>
          <w:color w:val="404040"/>
        </w:rPr>
        <w:t>Mateřské škole</w:t>
      </w:r>
      <w:r w:rsidR="00183AAA">
        <w:rPr>
          <w:b/>
          <w:color w:val="404040"/>
        </w:rPr>
        <w:t xml:space="preserve"> </w:t>
      </w:r>
      <w:r w:rsidR="00CC55D3">
        <w:rPr>
          <w:b/>
          <w:color w:val="404040"/>
        </w:rPr>
        <w:t>Schweitzerova 12, Olomouc</w:t>
      </w:r>
      <w:r w:rsidRPr="002D65D7">
        <w:rPr>
          <w:color w:val="404040"/>
        </w:rPr>
        <w:t>, je součástí žádosti vyjádření dětského lékaře, včetně potvrzení, že se podrobilo stanoveným pravidelným očkováním nebo má doklad, že je proti nákaze imunní nebo se nemůže očkování podrobit pro trvalou kontraindikaci.</w:t>
      </w:r>
    </w:p>
    <w:p w:rsidR="002D65D7" w:rsidRPr="002D65D7" w:rsidRDefault="002D65D7" w:rsidP="002D65D7">
      <w:pPr>
        <w:rPr>
          <w:sz w:val="16"/>
          <w:szCs w:val="16"/>
        </w:rPr>
      </w:pPr>
    </w:p>
    <w:p w:rsidR="002D65D7" w:rsidRPr="002D65D7" w:rsidRDefault="002D65D7" w:rsidP="002D65D7">
      <w:pPr>
        <w:rPr>
          <w:b/>
        </w:rPr>
      </w:pPr>
      <w:bookmarkStart w:id="0" w:name="_GoBack"/>
      <w:bookmarkEnd w:id="0"/>
      <w:r w:rsidRPr="002D65D7">
        <w:rPr>
          <w:b/>
        </w:rPr>
        <w:t>DÍTĚ:</w:t>
      </w:r>
    </w:p>
    <w:p w:rsidR="002D65D7" w:rsidRPr="002D65D7" w:rsidRDefault="002D65D7" w:rsidP="002D65D7">
      <w:pPr>
        <w:rPr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Jméno a příjmení:</w:t>
            </w:r>
          </w:p>
          <w:p w:rsidR="002D65D7" w:rsidRPr="002D65D7" w:rsidRDefault="002D65D7" w:rsidP="002D65D7"/>
        </w:tc>
      </w:tr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Datum narození:</w:t>
            </w:r>
          </w:p>
          <w:p w:rsidR="002D65D7" w:rsidRPr="002D65D7" w:rsidRDefault="002D65D7" w:rsidP="002D65D7"/>
        </w:tc>
      </w:tr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Zdravotní pojišťovna dítěte:</w:t>
            </w:r>
          </w:p>
          <w:p w:rsidR="002D65D7" w:rsidRPr="002D65D7" w:rsidRDefault="002D65D7" w:rsidP="002D65D7"/>
        </w:tc>
      </w:tr>
    </w:tbl>
    <w:p w:rsidR="002D65D7" w:rsidRPr="002D65D7" w:rsidRDefault="002D65D7" w:rsidP="002D65D7">
      <w:pPr>
        <w:rPr>
          <w:b/>
          <w:sz w:val="16"/>
          <w:szCs w:val="16"/>
        </w:rPr>
      </w:pPr>
    </w:p>
    <w:p w:rsidR="002D65D7" w:rsidRPr="002D65D7" w:rsidRDefault="002D65D7" w:rsidP="002D65D7"/>
    <w:p w:rsidR="002D65D7" w:rsidRPr="002D65D7" w:rsidRDefault="002D65D7" w:rsidP="002D65D7">
      <w:pPr>
        <w:rPr>
          <w:b/>
        </w:rPr>
      </w:pPr>
      <w:r w:rsidRPr="002D65D7">
        <w:rPr>
          <w:b/>
        </w:rPr>
        <w:t>VYJÁDŘENÍ LÉKAŘE KE ZDRAVOTNÍMU STAVU DÍTĚTE:</w:t>
      </w:r>
    </w:p>
    <w:p w:rsidR="002D65D7" w:rsidRPr="002D65D7" w:rsidRDefault="002D65D7" w:rsidP="002D65D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2D65D7" w:rsidTr="00DD0A83">
        <w:trPr>
          <w:trHeight w:val="1870"/>
        </w:trPr>
        <w:tc>
          <w:tcPr>
            <w:tcW w:w="10138" w:type="dxa"/>
          </w:tcPr>
          <w:p w:rsidR="002D65D7" w:rsidRPr="002D65D7" w:rsidRDefault="002D65D7" w:rsidP="002D65D7">
            <w:pPr>
              <w:rPr>
                <w:sz w:val="16"/>
                <w:szCs w:val="16"/>
              </w:rPr>
            </w:pPr>
          </w:p>
          <w:p w:rsidR="002D65D7" w:rsidRPr="002D65D7" w:rsidRDefault="002D65D7" w:rsidP="002D65D7">
            <w:r w:rsidRPr="002D65D7">
              <w:t xml:space="preserve">1. Dítě se podrobilo stanoveným pravidelným očkováním (popř. splnilo podmínku nezbytného očkovacího statusu </w:t>
            </w:r>
            <w:r w:rsidRPr="002D65D7">
              <w:br/>
              <w:t xml:space="preserve">    pro přijetí k předškolnímu vzdělávání v rozsahu nejméně jedné dávky očkovací látky proti spalničkám, příušnicím </w:t>
            </w:r>
            <w:r w:rsidRPr="002D65D7">
              <w:br/>
              <w:t xml:space="preserve">    a zarděnkám a dále v případě očkování </w:t>
            </w:r>
            <w:proofErr w:type="spellStart"/>
            <w:r w:rsidRPr="002D65D7">
              <w:t>hexavakcínou</w:t>
            </w:r>
            <w:proofErr w:type="spellEnd"/>
            <w:r w:rsidRPr="002D65D7">
              <w:t xml:space="preserve"> bylo dítě očkováno ve schématu minimálně 2+1 dávka)               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t xml:space="preserve">                                                                               je proti nákaze </w:t>
            </w:r>
            <w:proofErr w:type="gramStart"/>
            <w:r w:rsidRPr="002D65D7">
              <w:t xml:space="preserve">imunní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r w:rsidRPr="002D65D7">
              <w:t xml:space="preserve">     nemůže se očkování podrobit pro trvalou kontraindikaci, popř. pro dočasnou kontraindikaci (z dlouhodobého hlediska  </w:t>
            </w:r>
          </w:p>
          <w:p w:rsidR="002D65D7" w:rsidRPr="002D65D7" w:rsidRDefault="002D65D7" w:rsidP="002D65D7">
            <w:r w:rsidRPr="002D65D7">
              <w:t xml:space="preserve">     brání zdravotní stav dítěte podání očkovací </w:t>
            </w:r>
            <w:proofErr w:type="gramStart"/>
            <w:r w:rsidRPr="002D65D7">
              <w:t xml:space="preserve">látky)                               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2. Jsou odchylky v psychomotorickém vývoji - jaké?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3. Trpí dítě chronickým onemocněním – jakým?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4. Bere dítě pravidelně léky – jaké?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5. Je potřeba speciálního režimu?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6. Může se dítě zúčastňovat speciálních akcí školy, jako je plavání, výlet apod.?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7. Jde o integraci postiženého dítěte do mateřské školy?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Pr="002D65D7">
              <w:t>V případě odpovědi ANO uveďte druh postižení: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="00F9442A">
              <w:rPr>
                <w:sz w:val="24"/>
                <w:szCs w:val="24"/>
              </w:rPr>
              <w:t xml:space="preserve"> </w:t>
            </w:r>
            <w:r w:rsidRPr="002D65D7">
              <w:t>Jiná sdělení lékaře: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  <w:r w:rsidRPr="002D65D7">
              <w:rPr>
                <w:b/>
                <w:sz w:val="24"/>
                <w:szCs w:val="24"/>
              </w:rPr>
              <w:t>DOPORUČUJI – NEDOPORUČUJI přijetí do mateřské školy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F136F1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  <w:r w:rsidRPr="002D65D7">
              <w:rPr>
                <w:sz w:val="24"/>
                <w:szCs w:val="24"/>
              </w:rPr>
              <w:t xml:space="preserve">     </w:t>
            </w:r>
            <w:proofErr w:type="gramStart"/>
            <w:r w:rsidRPr="002D65D7">
              <w:rPr>
                <w:sz w:val="24"/>
                <w:szCs w:val="24"/>
              </w:rPr>
              <w:t>D</w:t>
            </w:r>
            <w:r w:rsidR="00701467">
              <w:rPr>
                <w:sz w:val="24"/>
                <w:szCs w:val="24"/>
              </w:rPr>
              <w:t xml:space="preserve">atum                                                                          </w:t>
            </w:r>
            <w:r w:rsidRPr="002D65D7">
              <w:rPr>
                <w:sz w:val="24"/>
                <w:szCs w:val="24"/>
              </w:rPr>
              <w:t>Razítko</w:t>
            </w:r>
            <w:proofErr w:type="gramEnd"/>
            <w:r w:rsidRPr="002D65D7">
              <w:rPr>
                <w:sz w:val="24"/>
                <w:szCs w:val="24"/>
              </w:rPr>
              <w:t xml:space="preserve"> a podpis lékaře</w:t>
            </w: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</w:tc>
      </w:tr>
    </w:tbl>
    <w:p w:rsidR="003C1418" w:rsidRPr="004A5830" w:rsidRDefault="003C1418" w:rsidP="00CC55D3"/>
    <w:sectPr w:rsidR="003C1418" w:rsidRPr="004A5830" w:rsidSect="00D539B0">
      <w:headerReference w:type="default" r:id="rId7"/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3C" w:rsidRDefault="0051103C" w:rsidP="006E6472">
      <w:r>
        <w:separator/>
      </w:r>
    </w:p>
  </w:endnote>
  <w:endnote w:type="continuationSeparator" w:id="0">
    <w:p w:rsidR="0051103C" w:rsidRDefault="0051103C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3C" w:rsidRDefault="0051103C" w:rsidP="006E6472">
      <w:r>
        <w:separator/>
      </w:r>
    </w:p>
  </w:footnote>
  <w:footnote w:type="continuationSeparator" w:id="0">
    <w:p w:rsidR="0051103C" w:rsidRDefault="0051103C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531D1"/>
    <w:rsid w:val="000620FD"/>
    <w:rsid w:val="000C1B4F"/>
    <w:rsid w:val="0016472A"/>
    <w:rsid w:val="00183AAA"/>
    <w:rsid w:val="001E3B28"/>
    <w:rsid w:val="002D65D7"/>
    <w:rsid w:val="002F27FA"/>
    <w:rsid w:val="003141A8"/>
    <w:rsid w:val="003C1418"/>
    <w:rsid w:val="003F22E2"/>
    <w:rsid w:val="00411DFE"/>
    <w:rsid w:val="004606CA"/>
    <w:rsid w:val="004A5830"/>
    <w:rsid w:val="004D64A5"/>
    <w:rsid w:val="004D7FF3"/>
    <w:rsid w:val="004E1A75"/>
    <w:rsid w:val="004E2B26"/>
    <w:rsid w:val="0051103C"/>
    <w:rsid w:val="005F45E6"/>
    <w:rsid w:val="00610A34"/>
    <w:rsid w:val="006444E1"/>
    <w:rsid w:val="006E6472"/>
    <w:rsid w:val="00701467"/>
    <w:rsid w:val="007137C3"/>
    <w:rsid w:val="0081400A"/>
    <w:rsid w:val="00822784"/>
    <w:rsid w:val="00827DD4"/>
    <w:rsid w:val="00912EDB"/>
    <w:rsid w:val="009407E0"/>
    <w:rsid w:val="009513F8"/>
    <w:rsid w:val="009A1C64"/>
    <w:rsid w:val="009C5A03"/>
    <w:rsid w:val="00A342E6"/>
    <w:rsid w:val="00A92D61"/>
    <w:rsid w:val="00B34D46"/>
    <w:rsid w:val="00B44F1E"/>
    <w:rsid w:val="00BB066A"/>
    <w:rsid w:val="00C96D78"/>
    <w:rsid w:val="00CC55D3"/>
    <w:rsid w:val="00CE2DE6"/>
    <w:rsid w:val="00CE4E04"/>
    <w:rsid w:val="00D01880"/>
    <w:rsid w:val="00D539B0"/>
    <w:rsid w:val="00DA7DAB"/>
    <w:rsid w:val="00DB00DF"/>
    <w:rsid w:val="00DE36D4"/>
    <w:rsid w:val="00EF4ABF"/>
    <w:rsid w:val="00F136F1"/>
    <w:rsid w:val="00F9442A"/>
    <w:rsid w:val="00FA185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298F"/>
  <w15:docId w15:val="{C6132B49-A5EF-439C-BB2B-0C20A4E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schweitze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PC</cp:lastModifiedBy>
  <cp:revision>3</cp:revision>
  <cp:lastPrinted>2021-10-25T07:58:00Z</cp:lastPrinted>
  <dcterms:created xsi:type="dcterms:W3CDTF">2022-03-29T03:57:00Z</dcterms:created>
  <dcterms:modified xsi:type="dcterms:W3CDTF">2022-03-29T03:58:00Z</dcterms:modified>
</cp:coreProperties>
</file>